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23" w:rsidRPr="0047390D" w:rsidRDefault="004B4C23" w:rsidP="00921FCA">
      <w:pPr>
        <w:pStyle w:val="StyleRight"/>
      </w:pPr>
    </w:p>
    <w:p w:rsidR="00E25C57" w:rsidRDefault="00983932" w:rsidP="00E25C57">
      <w:pPr>
        <w:pStyle w:val="Rubrik2"/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 wp14:anchorId="60537FF0" wp14:editId="7E5FFFA3">
            <wp:extent cx="2628900" cy="2132717"/>
            <wp:effectExtent l="0" t="0" r="0" b="127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378" cy="214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FD" w:rsidRPr="001C5138" w:rsidRDefault="003E54FD" w:rsidP="00C606B5">
      <w:pPr>
        <w:pStyle w:val="Rubrik2"/>
        <w:spacing w:line="240" w:lineRule="auto"/>
        <w:jc w:val="center"/>
        <w:rPr>
          <w:sz w:val="40"/>
          <w:szCs w:val="40"/>
        </w:rPr>
      </w:pPr>
      <w:r w:rsidRPr="001C5138">
        <w:rPr>
          <w:sz w:val="40"/>
          <w:szCs w:val="40"/>
        </w:rPr>
        <w:t xml:space="preserve">Härmed utlyses </w:t>
      </w:r>
      <w:r w:rsidR="005840D7">
        <w:rPr>
          <w:sz w:val="40"/>
          <w:szCs w:val="40"/>
        </w:rPr>
        <w:t>tjänsten</w:t>
      </w:r>
      <w:r w:rsidR="007E478D">
        <w:rPr>
          <w:sz w:val="40"/>
          <w:szCs w:val="40"/>
        </w:rPr>
        <w:t xml:space="preserve"> som</w:t>
      </w:r>
    </w:p>
    <w:p w:rsidR="00095FF6" w:rsidRPr="006658FE" w:rsidRDefault="00095FF6" w:rsidP="00095FF6">
      <w:pPr>
        <w:pStyle w:val="Rubrik1"/>
        <w:spacing w:line="240" w:lineRule="auto"/>
        <w:jc w:val="center"/>
        <w:rPr>
          <w:b/>
          <w:sz w:val="84"/>
          <w:szCs w:val="84"/>
        </w:rPr>
      </w:pPr>
      <w:r w:rsidRPr="006658FE">
        <w:rPr>
          <w:b/>
          <w:sz w:val="84"/>
          <w:szCs w:val="84"/>
        </w:rPr>
        <w:t>Ekonomiassistent</w:t>
      </w:r>
      <w:r w:rsidR="006658FE">
        <w:rPr>
          <w:b/>
          <w:sz w:val="84"/>
          <w:szCs w:val="84"/>
        </w:rPr>
        <w:t xml:space="preserve"> </w:t>
      </w:r>
      <w:r w:rsidR="00A87A13">
        <w:rPr>
          <w:b/>
          <w:sz w:val="84"/>
          <w:szCs w:val="84"/>
        </w:rPr>
        <w:t>vt17</w:t>
      </w:r>
    </w:p>
    <w:p w:rsidR="00957BB4" w:rsidRPr="00454DA1" w:rsidRDefault="00095FF6" w:rsidP="00B142D3">
      <w:pPr>
        <w:jc w:val="center"/>
        <w:rPr>
          <w:b/>
          <w:sz w:val="32"/>
          <w:szCs w:val="30"/>
        </w:rPr>
      </w:pPr>
      <w:r w:rsidRPr="00454DA1">
        <w:rPr>
          <w:b/>
          <w:sz w:val="32"/>
          <w:szCs w:val="30"/>
        </w:rPr>
        <w:t>Vi söker dig som letar efter ett extrajobb vid sidan av studierna!</w:t>
      </w:r>
    </w:p>
    <w:p w:rsidR="00454DA1" w:rsidRPr="00454DA1" w:rsidRDefault="00454DA1" w:rsidP="00921FCA">
      <w:pPr>
        <w:rPr>
          <w:b/>
          <w:szCs w:val="30"/>
        </w:rPr>
      </w:pPr>
    </w:p>
    <w:p w:rsidR="0005079F" w:rsidRDefault="005A4821" w:rsidP="00095FF6">
      <w:pPr>
        <w:jc w:val="both"/>
        <w:rPr>
          <w:sz w:val="28"/>
          <w:szCs w:val="30"/>
        </w:rPr>
      </w:pPr>
      <w:r w:rsidRPr="00095FF6">
        <w:rPr>
          <w:sz w:val="28"/>
          <w:szCs w:val="30"/>
        </w:rPr>
        <w:t xml:space="preserve">Arbetsuppgifterna </w:t>
      </w:r>
      <w:r w:rsidR="00095FF6">
        <w:rPr>
          <w:sz w:val="28"/>
          <w:szCs w:val="30"/>
        </w:rPr>
        <w:t>består av löneutbetalningar, fakturering, redovisning samt öv</w:t>
      </w:r>
      <w:r w:rsidR="00B142D3">
        <w:rPr>
          <w:sz w:val="28"/>
          <w:szCs w:val="30"/>
        </w:rPr>
        <w:t xml:space="preserve">riga kontorssysslor efter behov </w:t>
      </w:r>
      <w:r w:rsidR="00B142D3">
        <w:rPr>
          <w:sz w:val="30"/>
          <w:szCs w:val="30"/>
        </w:rPr>
        <w:t xml:space="preserve">och assistans under mottagningstid. </w:t>
      </w:r>
      <w:r w:rsidR="0005079F">
        <w:rPr>
          <w:sz w:val="28"/>
          <w:szCs w:val="30"/>
        </w:rPr>
        <w:t xml:space="preserve"> </w:t>
      </w:r>
      <w:r w:rsidR="00DD7BEB" w:rsidRPr="00095FF6">
        <w:rPr>
          <w:sz w:val="28"/>
          <w:szCs w:val="30"/>
        </w:rPr>
        <w:t xml:space="preserve">Sökanden bör </w:t>
      </w:r>
      <w:r w:rsidR="00095FF6">
        <w:rPr>
          <w:sz w:val="28"/>
          <w:szCs w:val="30"/>
        </w:rPr>
        <w:t>ha grundläggande ekonomikunskaper</w:t>
      </w:r>
      <w:r w:rsidR="0005079F">
        <w:rPr>
          <w:sz w:val="28"/>
          <w:szCs w:val="30"/>
        </w:rPr>
        <w:t xml:space="preserve"> och intresse för detsamma.</w:t>
      </w:r>
      <w:r w:rsidR="0005079F" w:rsidRPr="0005079F">
        <w:rPr>
          <w:sz w:val="28"/>
          <w:szCs w:val="30"/>
        </w:rPr>
        <w:t xml:space="preserve"> </w:t>
      </w:r>
      <w:r w:rsidR="0005079F" w:rsidRPr="00095FF6">
        <w:rPr>
          <w:sz w:val="28"/>
          <w:szCs w:val="30"/>
        </w:rPr>
        <w:t>Ekonomiassistenten arbetar timvis</w:t>
      </w:r>
      <w:r w:rsidR="00B142D3">
        <w:rPr>
          <w:sz w:val="28"/>
          <w:szCs w:val="30"/>
        </w:rPr>
        <w:t xml:space="preserve"> </w:t>
      </w:r>
      <w:r w:rsidR="0005079F" w:rsidRPr="00095FF6">
        <w:rPr>
          <w:sz w:val="28"/>
          <w:szCs w:val="30"/>
        </w:rPr>
        <w:t>enligt överenskommelse med andre kurator.</w:t>
      </w:r>
      <w:r w:rsidR="0005079F">
        <w:rPr>
          <w:sz w:val="28"/>
          <w:szCs w:val="30"/>
        </w:rPr>
        <w:t xml:space="preserve"> Tjänsten ersätts med timlön och </w:t>
      </w:r>
      <w:proofErr w:type="spellStart"/>
      <w:r w:rsidR="0005079F">
        <w:rPr>
          <w:sz w:val="28"/>
          <w:szCs w:val="30"/>
        </w:rPr>
        <w:t>brytleg</w:t>
      </w:r>
      <w:proofErr w:type="spellEnd"/>
      <w:r w:rsidR="00EC505F">
        <w:rPr>
          <w:sz w:val="28"/>
          <w:szCs w:val="30"/>
        </w:rPr>
        <w:t xml:space="preserve"> (kort som ger företräde i kön på klubb och släpp för dig och ett sällskap)</w:t>
      </w:r>
      <w:r w:rsidR="008655C9">
        <w:rPr>
          <w:sz w:val="28"/>
          <w:szCs w:val="30"/>
        </w:rPr>
        <w:t xml:space="preserve">. </w:t>
      </w:r>
      <w:r w:rsidR="00D11BE7">
        <w:rPr>
          <w:sz w:val="28"/>
          <w:szCs w:val="30"/>
        </w:rPr>
        <w:t>Tjänsten ti</w:t>
      </w:r>
      <w:r w:rsidR="00B142D3">
        <w:rPr>
          <w:sz w:val="28"/>
          <w:szCs w:val="30"/>
        </w:rPr>
        <w:t>llsätts av nationsnämnd</w:t>
      </w:r>
      <w:bookmarkStart w:id="0" w:name="_GoBack"/>
      <w:bookmarkEnd w:id="0"/>
      <w:r w:rsidR="00B142D3">
        <w:rPr>
          <w:sz w:val="28"/>
          <w:szCs w:val="30"/>
        </w:rPr>
        <w:t xml:space="preserve">en den </w:t>
      </w:r>
      <w:r w:rsidR="00A87A13">
        <w:rPr>
          <w:sz w:val="28"/>
          <w:szCs w:val="30"/>
        </w:rPr>
        <w:t>21 december</w:t>
      </w:r>
      <w:r w:rsidR="00D11BE7">
        <w:rPr>
          <w:sz w:val="28"/>
          <w:szCs w:val="30"/>
        </w:rPr>
        <w:t>.</w:t>
      </w:r>
    </w:p>
    <w:p w:rsidR="0005079F" w:rsidRDefault="0005079F" w:rsidP="00095FF6">
      <w:pPr>
        <w:jc w:val="both"/>
        <w:rPr>
          <w:sz w:val="28"/>
          <w:szCs w:val="30"/>
        </w:rPr>
      </w:pPr>
    </w:p>
    <w:p w:rsidR="0005079F" w:rsidRDefault="0005079F" w:rsidP="00095FF6">
      <w:pPr>
        <w:jc w:val="both"/>
        <w:rPr>
          <w:sz w:val="28"/>
          <w:szCs w:val="30"/>
        </w:rPr>
      </w:pPr>
      <w:r>
        <w:rPr>
          <w:sz w:val="28"/>
          <w:szCs w:val="30"/>
        </w:rPr>
        <w:t xml:space="preserve">Frågor om tjänstens innehåll skickas till </w:t>
      </w:r>
      <w:r w:rsidR="008655C9" w:rsidRPr="008655C9">
        <w:rPr>
          <w:sz w:val="28"/>
          <w:szCs w:val="30"/>
        </w:rPr>
        <w:t>2q@snerikes.se</w:t>
      </w:r>
      <w:r w:rsidR="00D11BE7" w:rsidRPr="00D11BE7">
        <w:rPr>
          <w:rStyle w:val="Hyperlnk"/>
          <w:sz w:val="28"/>
          <w:szCs w:val="30"/>
          <w:u w:val="none"/>
        </w:rPr>
        <w:t>.</w:t>
      </w:r>
      <w:r w:rsidR="008655C9">
        <w:rPr>
          <w:rStyle w:val="Hyperlnk"/>
          <w:sz w:val="28"/>
          <w:szCs w:val="30"/>
          <w:u w:val="none"/>
        </w:rPr>
        <w:t xml:space="preserve"> </w:t>
      </w:r>
      <w:r w:rsidR="008655C9" w:rsidRPr="008655C9">
        <w:rPr>
          <w:rStyle w:val="Hyperlnk"/>
          <w:color w:val="auto"/>
          <w:sz w:val="28"/>
          <w:szCs w:val="30"/>
          <w:u w:val="none"/>
        </w:rPr>
        <w:t>Arbet</w:t>
      </w:r>
      <w:r w:rsidR="008655C9">
        <w:rPr>
          <w:rStyle w:val="Hyperlnk"/>
          <w:color w:val="auto"/>
          <w:sz w:val="28"/>
          <w:szCs w:val="30"/>
          <w:u w:val="none"/>
        </w:rPr>
        <w:t>sordning för tjänsten</w:t>
      </w:r>
      <w:r w:rsidR="000E432E">
        <w:rPr>
          <w:rStyle w:val="Hyperlnk"/>
          <w:color w:val="auto"/>
          <w:sz w:val="28"/>
          <w:szCs w:val="30"/>
          <w:u w:val="none"/>
        </w:rPr>
        <w:t xml:space="preserve"> finns</w:t>
      </w:r>
      <w:r w:rsidR="008655C9">
        <w:rPr>
          <w:rStyle w:val="Hyperlnk"/>
          <w:color w:val="auto"/>
          <w:sz w:val="28"/>
          <w:szCs w:val="30"/>
          <w:u w:val="none"/>
        </w:rPr>
        <w:t xml:space="preserve"> tillgänglig på kuratorsexpeditionen.</w:t>
      </w:r>
      <w:r w:rsidR="00D11BE7" w:rsidRPr="008655C9">
        <w:rPr>
          <w:sz w:val="28"/>
          <w:szCs w:val="30"/>
        </w:rPr>
        <w:t xml:space="preserve"> </w:t>
      </w:r>
      <w:r w:rsidR="00D11BE7">
        <w:rPr>
          <w:sz w:val="28"/>
          <w:szCs w:val="30"/>
        </w:rPr>
        <w:t xml:space="preserve">Ansökan </w:t>
      </w:r>
      <w:r w:rsidR="00B142D3">
        <w:rPr>
          <w:sz w:val="28"/>
          <w:szCs w:val="30"/>
        </w:rPr>
        <w:t>ska vara förste kurator tillhanda via</w:t>
      </w:r>
      <w:r>
        <w:rPr>
          <w:sz w:val="28"/>
          <w:szCs w:val="30"/>
        </w:rPr>
        <w:t xml:space="preserve"> </w:t>
      </w:r>
      <w:r w:rsidR="00D11BE7" w:rsidRPr="00D11BE7">
        <w:rPr>
          <w:sz w:val="28"/>
          <w:szCs w:val="30"/>
        </w:rPr>
        <w:t>1q</w:t>
      </w:r>
      <w:r w:rsidRPr="00D11BE7">
        <w:rPr>
          <w:sz w:val="28"/>
          <w:szCs w:val="30"/>
        </w:rPr>
        <w:t>@snerikes.se</w:t>
      </w:r>
      <w:r w:rsidR="00B142D3">
        <w:rPr>
          <w:sz w:val="28"/>
          <w:szCs w:val="30"/>
        </w:rPr>
        <w:t xml:space="preserve"> senast den </w:t>
      </w:r>
      <w:r w:rsidR="00A87A13">
        <w:rPr>
          <w:sz w:val="28"/>
          <w:szCs w:val="30"/>
        </w:rPr>
        <w:t>15</w:t>
      </w:r>
      <w:r w:rsidR="00B142D3">
        <w:rPr>
          <w:sz w:val="28"/>
          <w:szCs w:val="30"/>
        </w:rPr>
        <w:t xml:space="preserve"> </w:t>
      </w:r>
      <w:r w:rsidR="00A87A13">
        <w:rPr>
          <w:sz w:val="28"/>
          <w:szCs w:val="30"/>
        </w:rPr>
        <w:t xml:space="preserve">december </w:t>
      </w:r>
      <w:r w:rsidR="00B142D3">
        <w:rPr>
          <w:sz w:val="28"/>
          <w:szCs w:val="30"/>
        </w:rPr>
        <w:t>2016 kl.</w:t>
      </w:r>
      <w:r w:rsidR="00127B9A">
        <w:rPr>
          <w:sz w:val="28"/>
          <w:szCs w:val="30"/>
        </w:rPr>
        <w:t xml:space="preserve"> 23.59</w:t>
      </w:r>
      <w:r w:rsidR="00696D85">
        <w:rPr>
          <w:sz w:val="28"/>
          <w:szCs w:val="30"/>
        </w:rPr>
        <w:t>.</w:t>
      </w:r>
    </w:p>
    <w:p w:rsidR="00095FF6" w:rsidRPr="00454DA1" w:rsidRDefault="00095FF6" w:rsidP="00095FF6">
      <w:pPr>
        <w:jc w:val="both"/>
        <w:rPr>
          <w:sz w:val="28"/>
          <w:szCs w:val="28"/>
        </w:rPr>
      </w:pPr>
    </w:p>
    <w:p w:rsidR="00095FF6" w:rsidRPr="00095FF6" w:rsidRDefault="00A87A13" w:rsidP="00095FF6">
      <w:pPr>
        <w:jc w:val="center"/>
        <w:rPr>
          <w:i/>
          <w:sz w:val="22"/>
        </w:rPr>
      </w:pPr>
      <w:r>
        <w:rPr>
          <w:sz w:val="22"/>
        </w:rPr>
        <w:t>Theodor Söderberg</w:t>
      </w:r>
      <w:r w:rsidR="00D40BEF">
        <w:rPr>
          <w:sz w:val="22"/>
        </w:rPr>
        <w:br/>
      </w:r>
      <w:r w:rsidR="00095FF6" w:rsidRPr="00095FF6">
        <w:rPr>
          <w:i/>
          <w:sz w:val="22"/>
        </w:rPr>
        <w:t>Förste kurator</w:t>
      </w:r>
    </w:p>
    <w:sectPr w:rsidR="00095FF6" w:rsidRPr="00095FF6" w:rsidSect="0091575F">
      <w:headerReference w:type="default" r:id="rId7"/>
      <w:footerReference w:type="default" r:id="rId8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EB" w:rsidRDefault="002C6DEB">
      <w:r>
        <w:separator/>
      </w:r>
    </w:p>
  </w:endnote>
  <w:endnote w:type="continuationSeparator" w:id="0">
    <w:p w:rsidR="002C6DEB" w:rsidRDefault="002C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22" w:rsidRDefault="003B3722" w:rsidP="002536BB">
    <w:pPr>
      <w:pStyle w:val="Sidfot"/>
      <w:pBdr>
        <w:top w:val="single" w:sz="4" w:space="0" w:color="auto"/>
      </w:pBdr>
      <w:tabs>
        <w:tab w:val="clear" w:pos="4536"/>
        <w:tab w:val="left" w:pos="1134"/>
        <w:tab w:val="left" w:pos="4820"/>
        <w:tab w:val="left" w:pos="6096"/>
      </w:tabs>
      <w:ind w:left="1134" w:hanging="1134"/>
    </w:pPr>
    <w:r>
      <w:tab/>
    </w:r>
  </w:p>
  <w:p w:rsidR="003B3722" w:rsidRDefault="003B3722" w:rsidP="002536BB">
    <w:pPr>
      <w:pStyle w:val="Sidfot"/>
      <w:pBdr>
        <w:top w:val="single" w:sz="4" w:space="0" w:color="auto"/>
      </w:pBdr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Södermanlands-Nerikes nation</w:t>
    </w:r>
    <w:r>
      <w:tab/>
      <w:t>Telefon</w:t>
    </w:r>
    <w:r>
      <w:tab/>
      <w:t>018-15 40 61</w:t>
    </w:r>
  </w:p>
  <w:p w:rsidR="003B3722" w:rsidRDefault="003B3722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S:t Olofsgatan 16</w:t>
    </w:r>
    <w:r>
      <w:tab/>
      <w:t>Telefax</w:t>
    </w:r>
    <w:r>
      <w:tab/>
      <w:t>018-15 40 64</w:t>
    </w:r>
  </w:p>
  <w:p w:rsidR="003B3722" w:rsidRDefault="003B3722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753 12 Uppsala</w:t>
    </w:r>
    <w:r>
      <w:tab/>
      <w:t>E-post</w:t>
    </w:r>
    <w:r>
      <w:tab/>
      <w:t>1q@snerike.se</w:t>
    </w:r>
  </w:p>
  <w:p w:rsidR="003B3722" w:rsidRDefault="003B3722">
    <w:pPr>
      <w:pStyle w:val="Sidfot"/>
      <w:tabs>
        <w:tab w:val="clear" w:pos="4536"/>
        <w:tab w:val="left" w:pos="4820"/>
        <w:tab w:val="left" w:pos="60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EB" w:rsidRDefault="002C6DEB">
      <w:r>
        <w:separator/>
      </w:r>
    </w:p>
  </w:footnote>
  <w:footnote w:type="continuationSeparator" w:id="0">
    <w:p w:rsidR="002C6DEB" w:rsidRDefault="002C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22" w:rsidRPr="0047390D" w:rsidRDefault="00DD3BEF" w:rsidP="0047390D">
    <w:pPr>
      <w:ind w:right="6660"/>
      <w:jc w:val="center"/>
    </w:pPr>
    <w:r>
      <w:object w:dxaOrig="1700" w:dyaOrig="1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68.25pt" o:ole="">
          <v:imagedata r:id="rId1" o:title=""/>
        </v:shape>
        <o:OLEObject Type="Embed" ProgID="Word.Picture.8" ShapeID="_x0000_i1025" DrawAspect="Content" ObjectID="_1542029180" r:id="rId2"/>
      </w:object>
    </w:r>
  </w:p>
  <w:p w:rsidR="003B3722" w:rsidRPr="00AA4C69" w:rsidRDefault="003B3722" w:rsidP="00921FCA">
    <w:pPr>
      <w:pStyle w:val="Sidhuvud"/>
      <w:tabs>
        <w:tab w:val="clear" w:pos="9072"/>
        <w:tab w:val="right" w:pos="8647"/>
      </w:tabs>
      <w:ind w:right="6376"/>
      <w:jc w:val="center"/>
    </w:pPr>
    <w:r w:rsidRPr="00AA4C69">
      <w:t>Södermanlands-Nerikes Nation</w:t>
    </w:r>
  </w:p>
  <w:p w:rsidR="003B3722" w:rsidRDefault="003B3722" w:rsidP="00921FCA">
    <w:pPr>
      <w:pStyle w:val="Sidhuvud"/>
      <w:tabs>
        <w:tab w:val="clear" w:pos="9072"/>
        <w:tab w:val="right" w:pos="8647"/>
      </w:tabs>
      <w:ind w:right="6376"/>
      <w:jc w:val="center"/>
    </w:pPr>
    <w:r>
      <w:t>Förste kurator</w:t>
    </w:r>
  </w:p>
  <w:p w:rsidR="003B3722" w:rsidRPr="0047390D" w:rsidRDefault="003B3722" w:rsidP="0047390D">
    <w:pPr>
      <w:ind w:right="666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B5"/>
    <w:rsid w:val="0005079F"/>
    <w:rsid w:val="0006600D"/>
    <w:rsid w:val="00095FF6"/>
    <w:rsid w:val="000A4D94"/>
    <w:rsid w:val="000C0912"/>
    <w:rsid w:val="000D7712"/>
    <w:rsid w:val="000E432E"/>
    <w:rsid w:val="00110404"/>
    <w:rsid w:val="00127B9A"/>
    <w:rsid w:val="00132A22"/>
    <w:rsid w:val="00162D6C"/>
    <w:rsid w:val="0017735E"/>
    <w:rsid w:val="0018327F"/>
    <w:rsid w:val="00187DE0"/>
    <w:rsid w:val="001C5138"/>
    <w:rsid w:val="001D224C"/>
    <w:rsid w:val="00200A43"/>
    <w:rsid w:val="00225A6F"/>
    <w:rsid w:val="00243935"/>
    <w:rsid w:val="002536BB"/>
    <w:rsid w:val="00271770"/>
    <w:rsid w:val="002A4D70"/>
    <w:rsid w:val="002C6DEB"/>
    <w:rsid w:val="003B0369"/>
    <w:rsid w:val="003B3722"/>
    <w:rsid w:val="003D4E25"/>
    <w:rsid w:val="003E54FD"/>
    <w:rsid w:val="00401C6B"/>
    <w:rsid w:val="00402AE3"/>
    <w:rsid w:val="004113FA"/>
    <w:rsid w:val="00454DA1"/>
    <w:rsid w:val="00463229"/>
    <w:rsid w:val="0047390D"/>
    <w:rsid w:val="004773EA"/>
    <w:rsid w:val="004A2669"/>
    <w:rsid w:val="004A429A"/>
    <w:rsid w:val="004B1C75"/>
    <w:rsid w:val="004B4C23"/>
    <w:rsid w:val="004C54DA"/>
    <w:rsid w:val="004D0360"/>
    <w:rsid w:val="00511838"/>
    <w:rsid w:val="0052770A"/>
    <w:rsid w:val="00552D61"/>
    <w:rsid w:val="00582C7E"/>
    <w:rsid w:val="005840D7"/>
    <w:rsid w:val="005848F0"/>
    <w:rsid w:val="005A4821"/>
    <w:rsid w:val="005A48CC"/>
    <w:rsid w:val="005C151E"/>
    <w:rsid w:val="005C5427"/>
    <w:rsid w:val="005E2366"/>
    <w:rsid w:val="006248C9"/>
    <w:rsid w:val="006271F8"/>
    <w:rsid w:val="00654C45"/>
    <w:rsid w:val="006555AE"/>
    <w:rsid w:val="006604FF"/>
    <w:rsid w:val="006658FE"/>
    <w:rsid w:val="00674D0A"/>
    <w:rsid w:val="00696D85"/>
    <w:rsid w:val="006C5B15"/>
    <w:rsid w:val="006F07DB"/>
    <w:rsid w:val="007221E2"/>
    <w:rsid w:val="00752420"/>
    <w:rsid w:val="007650D1"/>
    <w:rsid w:val="0078097E"/>
    <w:rsid w:val="007E2575"/>
    <w:rsid w:val="007E478D"/>
    <w:rsid w:val="00860BCF"/>
    <w:rsid w:val="0086390C"/>
    <w:rsid w:val="008655C9"/>
    <w:rsid w:val="008A40FA"/>
    <w:rsid w:val="009043A6"/>
    <w:rsid w:val="009065C2"/>
    <w:rsid w:val="0091575F"/>
    <w:rsid w:val="00920EC2"/>
    <w:rsid w:val="00921FCA"/>
    <w:rsid w:val="00957BB4"/>
    <w:rsid w:val="00964E13"/>
    <w:rsid w:val="00973755"/>
    <w:rsid w:val="00974A2D"/>
    <w:rsid w:val="00983932"/>
    <w:rsid w:val="009B1D4C"/>
    <w:rsid w:val="00A33B52"/>
    <w:rsid w:val="00A4441E"/>
    <w:rsid w:val="00A87A13"/>
    <w:rsid w:val="00A92B2D"/>
    <w:rsid w:val="00AA4C69"/>
    <w:rsid w:val="00AB60F7"/>
    <w:rsid w:val="00AB6E5A"/>
    <w:rsid w:val="00AC2573"/>
    <w:rsid w:val="00AD6B55"/>
    <w:rsid w:val="00AE1D00"/>
    <w:rsid w:val="00B142D3"/>
    <w:rsid w:val="00B26CDE"/>
    <w:rsid w:val="00B34076"/>
    <w:rsid w:val="00BB137E"/>
    <w:rsid w:val="00C30912"/>
    <w:rsid w:val="00C606B5"/>
    <w:rsid w:val="00C82EA1"/>
    <w:rsid w:val="00C96A42"/>
    <w:rsid w:val="00CB6482"/>
    <w:rsid w:val="00CD747D"/>
    <w:rsid w:val="00D11BE7"/>
    <w:rsid w:val="00D40BEF"/>
    <w:rsid w:val="00D564BB"/>
    <w:rsid w:val="00D6633C"/>
    <w:rsid w:val="00D6758A"/>
    <w:rsid w:val="00D85E38"/>
    <w:rsid w:val="00D86661"/>
    <w:rsid w:val="00D907CA"/>
    <w:rsid w:val="00DC52C9"/>
    <w:rsid w:val="00DD3BEF"/>
    <w:rsid w:val="00DD7BEB"/>
    <w:rsid w:val="00DF750B"/>
    <w:rsid w:val="00E05617"/>
    <w:rsid w:val="00E25C57"/>
    <w:rsid w:val="00E36CED"/>
    <w:rsid w:val="00E633EA"/>
    <w:rsid w:val="00E72480"/>
    <w:rsid w:val="00EB36A6"/>
    <w:rsid w:val="00EB47E2"/>
    <w:rsid w:val="00EB501B"/>
    <w:rsid w:val="00EC505F"/>
    <w:rsid w:val="00ED42C4"/>
    <w:rsid w:val="00F00E52"/>
    <w:rsid w:val="00F5665E"/>
    <w:rsid w:val="00FA496E"/>
    <w:rsid w:val="00FC0582"/>
    <w:rsid w:val="00FD4B34"/>
    <w:rsid w:val="00FD6D23"/>
    <w:rsid w:val="00FD6F40"/>
    <w:rsid w:val="00FE3BDC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  <w15:docId w15:val="{8A50B988-1821-4973-917C-A92232FD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CA"/>
    <w:pPr>
      <w:spacing w:line="360" w:lineRule="auto"/>
    </w:pPr>
    <w:rPr>
      <w:rFonts w:ascii="Garamond" w:hAnsi="Garamond"/>
      <w:lang w:eastAsia="en-US"/>
    </w:rPr>
  </w:style>
  <w:style w:type="paragraph" w:styleId="Rubrik1">
    <w:name w:val="heading 1"/>
    <w:basedOn w:val="Normal"/>
    <w:next w:val="Normal"/>
    <w:qFormat/>
    <w:rsid w:val="00921FCA"/>
    <w:pPr>
      <w:keepNext/>
      <w:spacing w:before="240" w:after="60"/>
      <w:outlineLvl w:val="0"/>
    </w:pPr>
    <w:rPr>
      <w:rFonts w:cs="Arial"/>
      <w:bCs/>
      <w:kern w:val="32"/>
      <w:sz w:val="48"/>
      <w:szCs w:val="32"/>
    </w:rPr>
  </w:style>
  <w:style w:type="paragraph" w:styleId="Rubrik2">
    <w:name w:val="heading 2"/>
    <w:basedOn w:val="Normal"/>
    <w:next w:val="Normal"/>
    <w:qFormat/>
    <w:rsid w:val="00921FCA"/>
    <w:pPr>
      <w:keepNext/>
      <w:spacing w:before="240" w:after="60"/>
      <w:outlineLvl w:val="1"/>
    </w:pPr>
    <w:rPr>
      <w:rFonts w:cs="Arial"/>
      <w:bCs/>
      <w:iCs/>
      <w:sz w:val="36"/>
      <w:szCs w:val="28"/>
    </w:rPr>
  </w:style>
  <w:style w:type="paragraph" w:styleId="Rubrik3">
    <w:name w:val="heading 3"/>
    <w:basedOn w:val="Normal"/>
    <w:next w:val="Normal"/>
    <w:qFormat/>
    <w:rsid w:val="00921FC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styleId="Sidfot">
    <w:name w:val="foot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customStyle="1" w:styleId="StyleRight">
    <w:name w:val="Style Right"/>
    <w:basedOn w:val="Normal"/>
    <w:rsid w:val="00921FCA"/>
    <w:pPr>
      <w:jc w:val="right"/>
    </w:pPr>
  </w:style>
  <w:style w:type="character" w:styleId="Hyperlnk">
    <w:name w:val="Hyperlink"/>
    <w:rsid w:val="007650D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rsid w:val="00904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04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730</Characters>
  <Application>Microsoft Office Word</Application>
  <DocSecurity>0</DocSecurity>
  <Lines>26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Uppsala 2002-04-10</vt:lpstr>
      <vt:lpstr>Uppsala 2002-04-10</vt:lpstr>
    </vt:vector>
  </TitlesOfParts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 Johanna Ingvarsson</dc:creator>
  <cp:lastModifiedBy>Förste Kurator</cp:lastModifiedBy>
  <cp:revision>13</cp:revision>
  <cp:lastPrinted>2016-05-05T09:17:00Z</cp:lastPrinted>
  <dcterms:created xsi:type="dcterms:W3CDTF">2014-11-17T19:31:00Z</dcterms:created>
  <dcterms:modified xsi:type="dcterms:W3CDTF">2016-11-30T15:36:00Z</dcterms:modified>
</cp:coreProperties>
</file>